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78" w:rsidRDefault="00A52378">
      <w:pPr>
        <w:rPr>
          <w:rFonts w:ascii="Palatino Linotype" w:hAnsi="Palatino Linotype"/>
          <w:b/>
        </w:rPr>
      </w:pPr>
    </w:p>
    <w:p w:rsidR="009751F2" w:rsidRDefault="00E3336F">
      <w:pPr>
        <w:rPr>
          <w:rFonts w:ascii="Palatino Linotype" w:hAnsi="Palatino Linotype"/>
          <w:b/>
        </w:rPr>
      </w:pPr>
      <w:r>
        <w:rPr>
          <w:rFonts w:ascii="Palatino Linotype" w:hAnsi="Palatino Linotype"/>
          <w:b/>
        </w:rPr>
        <w:t>En virksomhed er efter EU’s databeskyttelsesf</w:t>
      </w:r>
      <w:r w:rsidR="00E745C9">
        <w:rPr>
          <w:rFonts w:ascii="Palatino Linotype" w:hAnsi="Palatino Linotype"/>
          <w:b/>
        </w:rPr>
        <w:t>orordning forpligtet til at give</w:t>
      </w:r>
      <w:r>
        <w:rPr>
          <w:rFonts w:ascii="Palatino Linotype" w:hAnsi="Palatino Linotype"/>
          <w:b/>
        </w:rPr>
        <w:t xml:space="preserve"> den registrerede (</w:t>
      </w:r>
      <w:r w:rsidR="00E745C9">
        <w:rPr>
          <w:rFonts w:ascii="Palatino Linotype" w:hAnsi="Palatino Linotype"/>
          <w:b/>
        </w:rPr>
        <w:t>patienten) en række informationer, når personoplysninger indsamles fra den registrerede.</w:t>
      </w:r>
      <w:r w:rsidR="001D36FB" w:rsidRPr="007958A8">
        <w:rPr>
          <w:rFonts w:ascii="Palatino Linotype" w:hAnsi="Palatino Linotype"/>
          <w:b/>
        </w:rPr>
        <w:t xml:space="preserve"> </w:t>
      </w:r>
      <w:r w:rsidR="00D85FF9">
        <w:rPr>
          <w:rFonts w:ascii="Palatino Linotype" w:hAnsi="Palatino Linotype"/>
          <w:b/>
        </w:rPr>
        <w:t>P</w:t>
      </w:r>
      <w:r w:rsidR="001D36FB" w:rsidRPr="007958A8">
        <w:rPr>
          <w:rFonts w:ascii="Palatino Linotype" w:hAnsi="Palatino Linotype"/>
          <w:b/>
        </w:rPr>
        <w:t>rivatlivspolitik</w:t>
      </w:r>
      <w:r w:rsidR="00275BE6">
        <w:rPr>
          <w:rFonts w:ascii="Palatino Linotype" w:hAnsi="Palatino Linotype"/>
          <w:b/>
        </w:rPr>
        <w:t>ken</w:t>
      </w:r>
      <w:r w:rsidR="001D36FB" w:rsidRPr="007958A8">
        <w:rPr>
          <w:rFonts w:ascii="Palatino Linotype" w:hAnsi="Palatino Linotype"/>
          <w:b/>
        </w:rPr>
        <w:t xml:space="preserve"> </w:t>
      </w:r>
      <w:r w:rsidR="00D85FF9">
        <w:rPr>
          <w:rFonts w:ascii="Palatino Linotype" w:hAnsi="Palatino Linotype"/>
          <w:b/>
        </w:rPr>
        <w:t xml:space="preserve">lægges på </w:t>
      </w:r>
      <w:r w:rsidR="00D90B58">
        <w:rPr>
          <w:rFonts w:ascii="Palatino Linotype" w:hAnsi="Palatino Linotype"/>
          <w:b/>
        </w:rPr>
        <w:t>klinikken</w:t>
      </w:r>
      <w:r w:rsidR="00356281">
        <w:rPr>
          <w:rFonts w:ascii="Palatino Linotype" w:hAnsi="Palatino Linotype"/>
          <w:b/>
        </w:rPr>
        <w:t>s</w:t>
      </w:r>
      <w:r w:rsidR="001D36FB" w:rsidRPr="007958A8">
        <w:rPr>
          <w:rFonts w:ascii="Palatino Linotype" w:hAnsi="Palatino Linotype"/>
          <w:b/>
        </w:rPr>
        <w:t xml:space="preserve"> hjemmeside.</w:t>
      </w:r>
    </w:p>
    <w:p w:rsidR="00E745C9" w:rsidRDefault="00945567">
      <w:pPr>
        <w:rPr>
          <w:rFonts w:ascii="Palatino Linotype" w:hAnsi="Palatino Linotype"/>
          <w:b/>
        </w:rPr>
      </w:pPr>
      <w:r>
        <w:rPr>
          <w:rFonts w:ascii="Palatino Linotype" w:hAnsi="Palatino Linotype"/>
          <w:b/>
        </w:rPr>
        <w:t>PLO</w:t>
      </w:r>
      <w:r w:rsidR="00E745C9">
        <w:rPr>
          <w:rFonts w:ascii="Palatino Linotype" w:hAnsi="Palatino Linotype"/>
          <w:b/>
        </w:rPr>
        <w:t xml:space="preserve"> og Bruun &amp; Hjejle Advokatpartnerselskab har </w:t>
      </w:r>
      <w:r w:rsidR="001D36FB">
        <w:rPr>
          <w:rFonts w:ascii="Palatino Linotype" w:hAnsi="Palatino Linotype"/>
          <w:b/>
        </w:rPr>
        <w:t>udarbejdet nedenstående skabelon</w:t>
      </w:r>
      <w:r w:rsidR="00CF619D">
        <w:rPr>
          <w:rFonts w:ascii="Palatino Linotype" w:hAnsi="Palatino Linotype"/>
          <w:b/>
        </w:rPr>
        <w:t xml:space="preserve">, som den enkelte </w:t>
      </w:r>
      <w:r w:rsidR="00E745C9">
        <w:rPr>
          <w:rFonts w:ascii="Palatino Linotype" w:hAnsi="Palatino Linotype"/>
          <w:b/>
        </w:rPr>
        <w:t>praksis selv skal</w:t>
      </w:r>
      <w:r w:rsidR="00112EA1">
        <w:rPr>
          <w:rFonts w:ascii="Palatino Linotype" w:hAnsi="Palatino Linotype"/>
          <w:b/>
        </w:rPr>
        <w:t xml:space="preserve"> gennemgå og</w:t>
      </w:r>
      <w:r w:rsidR="00E745C9">
        <w:rPr>
          <w:rFonts w:ascii="Palatino Linotype" w:hAnsi="Palatino Linotype"/>
          <w:b/>
        </w:rPr>
        <w:t xml:space="preserve"> tilrette, så oplysningerne stemmer overens med de konkrete forhold i klinikken.  </w:t>
      </w:r>
    </w:p>
    <w:p w:rsidR="00CF619D" w:rsidRPr="00CF619D" w:rsidRDefault="00CF619D" w:rsidP="00CF619D">
      <w:pPr>
        <w:pStyle w:val="Default"/>
        <w:rPr>
          <w:b/>
        </w:rPr>
      </w:pPr>
    </w:p>
    <w:p w:rsidR="00DF37FF" w:rsidRPr="00CF619D" w:rsidRDefault="00CF619D" w:rsidP="00CF619D">
      <w:pPr>
        <w:rPr>
          <w:rFonts w:ascii="Palatino Linotype" w:hAnsi="Palatino Linotype"/>
          <w:b/>
        </w:rPr>
      </w:pPr>
      <w:r w:rsidRPr="00CF619D">
        <w:rPr>
          <w:rFonts w:ascii="Palatino Linotype" w:hAnsi="Palatino Linotype"/>
          <w:b/>
        </w:rPr>
        <w:t xml:space="preserve">PLO og Bruun &amp; Hjejle Advokatpartnerselskab påtager sig intet ansvar for medlemmernes anvendelse af dette materiale og kan ikke gøres ansvarlige for senere regelændringer, der måtte få betydning for indholdet og behov for opdatering deraf. Medlemmernes tilegnelse og anvendelse af materialet sker på medlemmernes eget ansvar og Bruun &amp; Hjejle Advokatpartnerselskab og PLO kan således ikke gøres ansvarlig for fejl og mangler i indholdet der måtte opstå som følge af medlemmernes anvendelse af materialet. </w:t>
      </w:r>
    </w:p>
    <w:p w:rsidR="00DF37FF" w:rsidRPr="00CB4037" w:rsidRDefault="00DF37FF" w:rsidP="004A445C">
      <w:pPr>
        <w:pStyle w:val="Strktcitat"/>
        <w:rPr>
          <w:rFonts w:ascii="Palatino Linotype" w:hAnsi="Palatino Linotype"/>
          <w:sz w:val="24"/>
          <w:szCs w:val="24"/>
        </w:rPr>
      </w:pPr>
      <w:r w:rsidRPr="00CB4037">
        <w:rPr>
          <w:rFonts w:ascii="Palatino Linotype" w:hAnsi="Palatino Linotype"/>
          <w:sz w:val="24"/>
          <w:szCs w:val="24"/>
        </w:rPr>
        <w:t>Privatlivspolitik</w:t>
      </w:r>
      <w:r w:rsidR="00560103" w:rsidRPr="00CB4037">
        <w:rPr>
          <w:rFonts w:ascii="Palatino Linotype" w:hAnsi="Palatino Linotype"/>
          <w:sz w:val="24"/>
          <w:szCs w:val="24"/>
        </w:rPr>
        <w:t xml:space="preserve"> for patienter</w:t>
      </w:r>
    </w:p>
    <w:p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rsidR="009E7277" w:rsidRPr="007958A8" w:rsidRDefault="00192E31" w:rsidP="00773217">
      <w:pPr>
        <w:jc w:val="both"/>
        <w:rPr>
          <w:rFonts w:ascii="Palatino Linotype" w:hAnsi="Palatino Linotype"/>
        </w:rPr>
      </w:pPr>
      <w:r w:rsidRPr="007958A8">
        <w:rPr>
          <w:rFonts w:ascii="Palatino Linotype" w:hAnsi="Palatino Linotype"/>
        </w:rPr>
        <w:t>I forbindelse med</w:t>
      </w:r>
      <w:r w:rsidR="00C57349">
        <w:rPr>
          <w:rFonts w:ascii="Palatino Linotype" w:hAnsi="Palatino Linotype"/>
        </w:rPr>
        <w:t xml:space="preserve"> vores</w:t>
      </w:r>
      <w:r w:rsidRPr="007958A8">
        <w:rPr>
          <w:rFonts w:ascii="Palatino Linotype" w:hAnsi="Palatino Linotype"/>
        </w:rPr>
        <w:t xml:space="preserve"> undersøgelse, diagnostik og behandling af dig som patient indsamler og behan</w:t>
      </w:r>
      <w:r w:rsidR="00C57349">
        <w:rPr>
          <w:rFonts w:ascii="Palatino Linotype" w:hAnsi="Palatino Linotype"/>
        </w:rPr>
        <w:t>dler lægerne Amagerbrogade 17</w:t>
      </w:r>
      <w:r w:rsidR="001A2D3B">
        <w:rPr>
          <w:rFonts w:ascii="Palatino Linotype" w:hAnsi="Palatino Linotype"/>
        </w:rPr>
        <w:t xml:space="preserve"> som dataansvarlig</w:t>
      </w:r>
      <w:r w:rsidRPr="007958A8">
        <w:rPr>
          <w:rFonts w:ascii="Palatino Linotype" w:hAnsi="Palatino Linotype"/>
        </w:rPr>
        <w:t xml:space="preserve"> en række personoplysninger om </w:t>
      </w:r>
      <w:r w:rsidR="009E7277" w:rsidRPr="007958A8">
        <w:rPr>
          <w:rFonts w:ascii="Palatino Linotype" w:hAnsi="Palatino Linotype"/>
        </w:rPr>
        <w:t>dig.</w:t>
      </w:r>
      <w:r w:rsidR="00CF619D">
        <w:rPr>
          <w:rFonts w:ascii="Palatino Linotype" w:hAnsi="Palatino Linotype"/>
        </w:rPr>
        <w:t xml:space="preserve"> Dette er vi forpligtet til efter autorisationslovens kap. 6 og journalføringsbekendtgørelsen.</w:t>
      </w:r>
    </w:p>
    <w:p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Pr="007958A8">
        <w:rPr>
          <w:rFonts w:ascii="Palatino Linotype" w:hAnsi="Palatino Linotype"/>
        </w:rPr>
        <w:t xml:space="preserve"> </w:t>
      </w:r>
      <w:r w:rsidR="00C57349">
        <w:rPr>
          <w:rFonts w:ascii="Palatino Linotype" w:hAnsi="Palatino Linotype"/>
        </w:rPr>
        <w:t>lægerne Amagerbrogade 17</w:t>
      </w:r>
      <w:r w:rsidRPr="007958A8">
        <w:rPr>
          <w:rFonts w:ascii="Palatino Linotype" w:hAnsi="Palatino Linotype"/>
        </w:rPr>
        <w:t xml:space="preserve"> behandler, bruger og videregiver dine personoplysninger. </w:t>
      </w:r>
    </w:p>
    <w:p w:rsidR="00EF1A6F" w:rsidRPr="007958A8" w:rsidRDefault="00EF1A6F" w:rsidP="00773217">
      <w:pPr>
        <w:jc w:val="both"/>
        <w:rPr>
          <w:rFonts w:ascii="Palatino Linotype" w:hAnsi="Palatino Linotype"/>
        </w:rPr>
      </w:pPr>
    </w:p>
    <w:p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rsidR="00C739FE" w:rsidRPr="007958A8" w:rsidRDefault="00C57349" w:rsidP="00773217">
      <w:pPr>
        <w:jc w:val="both"/>
        <w:rPr>
          <w:rFonts w:ascii="Palatino Linotype" w:hAnsi="Palatino Linotype"/>
        </w:rPr>
      </w:pPr>
      <w:r>
        <w:rPr>
          <w:rFonts w:ascii="Palatino Linotype" w:hAnsi="Palatino Linotype"/>
        </w:rPr>
        <w:t>Lægerne Amagerbrogade 17</w:t>
      </w:r>
      <w:r w:rsidR="00C739FE" w:rsidRPr="007958A8">
        <w:rPr>
          <w:rFonts w:ascii="Palatino Linotype" w:hAnsi="Palatino Linotype"/>
        </w:rPr>
        <w:t xml:space="preserve"> indsamler og behandler følgende typer af personoplysninger om dig (i det omfang det er relevant for netop dig):</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rsidR="005D5F2D" w:rsidRPr="00C57349"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r w:rsidR="00BA567E" w:rsidRPr="007958A8">
        <w:rPr>
          <w:rFonts w:ascii="Palatino Linotype" w:hAnsi="Palatino Linotype"/>
        </w:rPr>
        <w:t>telefonnr.,</w:t>
      </w:r>
      <w:r w:rsidR="00E0295F">
        <w:rPr>
          <w:rFonts w:ascii="Palatino Linotype" w:hAnsi="Palatino Linotype"/>
        </w:rPr>
        <w:t xml:space="preserve"> personnummer</w:t>
      </w:r>
      <w:r w:rsidR="00BA567E" w:rsidRPr="007958A8">
        <w:rPr>
          <w:rFonts w:ascii="Palatino Linotype" w:hAnsi="Palatino Linotype"/>
        </w:rPr>
        <w:t xml:space="preserve"> </w:t>
      </w:r>
      <w:r w:rsidR="00C739FE" w:rsidRPr="007958A8">
        <w:rPr>
          <w:rFonts w:ascii="Palatino Linotype" w:hAnsi="Palatino Linotype"/>
        </w:rPr>
        <w:t>køn, familierelationer og sociale relationer</w:t>
      </w:r>
      <w:r w:rsidR="00BA567E" w:rsidRPr="007958A8">
        <w:rPr>
          <w:rFonts w:ascii="Palatino Linotype" w:hAnsi="Palatino Linotype"/>
        </w:rPr>
        <w:t>, arbejdsrelationer og uddannelse</w:t>
      </w:r>
      <w:r w:rsidR="00C57349">
        <w:rPr>
          <w:rFonts w:ascii="Palatino Linotype" w:hAnsi="Palatino Linotype"/>
        </w:rPr>
        <w:t>.</w:t>
      </w:r>
    </w:p>
    <w:p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rsidR="00EF1A6F" w:rsidRPr="00EF1A6F" w:rsidRDefault="00EF1A6F" w:rsidP="00EF1A6F">
      <w:pPr>
        <w:jc w:val="both"/>
        <w:rPr>
          <w:rFonts w:ascii="Palatino Linotype" w:hAnsi="Palatino Linotype"/>
        </w:rPr>
      </w:pPr>
    </w:p>
    <w:p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lastRenderedPageBreak/>
        <w:t>Formål</w:t>
      </w:r>
    </w:p>
    <w:p w:rsidR="001A0E6A" w:rsidRPr="007958A8" w:rsidRDefault="00C57349" w:rsidP="00773217">
      <w:pPr>
        <w:jc w:val="both"/>
        <w:rPr>
          <w:rFonts w:ascii="Palatino Linotype" w:hAnsi="Palatino Linotype"/>
        </w:rPr>
      </w:pPr>
      <w:r>
        <w:rPr>
          <w:rFonts w:ascii="Palatino Linotype" w:hAnsi="Palatino Linotype"/>
        </w:rPr>
        <w:t>Vi</w:t>
      </w:r>
      <w:r w:rsidR="005D5F2D" w:rsidRPr="007958A8">
        <w:rPr>
          <w:rFonts w:ascii="Palatino Linotype" w:hAnsi="Palatino Linotype"/>
        </w:rPr>
        <w:t xml:space="preserve"> 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rsidR="00CE4DA5" w:rsidRPr="007958A8" w:rsidRDefault="00C57349" w:rsidP="00773217">
      <w:pPr>
        <w:pStyle w:val="Listeafsnit"/>
        <w:numPr>
          <w:ilvl w:val="0"/>
          <w:numId w:val="2"/>
        </w:numPr>
        <w:jc w:val="both"/>
        <w:rPr>
          <w:rFonts w:ascii="Palatino Linotype" w:hAnsi="Palatino Linotype"/>
        </w:rPr>
      </w:pPr>
      <w:r>
        <w:rPr>
          <w:rFonts w:ascii="Palatino Linotype" w:hAnsi="Palatino Linotype"/>
        </w:rPr>
        <w:t>Vores</w:t>
      </w:r>
      <w:r w:rsidR="00CE4DA5" w:rsidRPr="007958A8">
        <w:rPr>
          <w:rFonts w:ascii="Palatino Linotype" w:hAnsi="Palatino Linotype"/>
        </w:rPr>
        <w:t xml:space="preserve"> undersøgelse, diagnos</w:t>
      </w:r>
      <w:r w:rsidR="001A0E6A" w:rsidRPr="007958A8">
        <w:rPr>
          <w:rFonts w:ascii="Palatino Linotype" w:hAnsi="Palatino Linotype"/>
        </w:rPr>
        <w:t>tisk og behandling af dig</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r w:rsidR="00CF619D">
        <w:rPr>
          <w:rFonts w:ascii="Palatino Linotype" w:hAnsi="Palatino Linotype"/>
        </w:rPr>
        <w:t xml:space="preserve"> </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rsidR="00C57349" w:rsidRPr="00C57349" w:rsidRDefault="00474CEB" w:rsidP="00C57349">
      <w:pPr>
        <w:pStyle w:val="Listeafsnit"/>
        <w:numPr>
          <w:ilvl w:val="0"/>
          <w:numId w:val="2"/>
        </w:numPr>
        <w:jc w:val="both"/>
        <w:rPr>
          <w:rFonts w:ascii="Palatino Linotype" w:hAnsi="Palatino Linotype"/>
        </w:rPr>
      </w:pPr>
      <w:r>
        <w:rPr>
          <w:rFonts w:ascii="Palatino Linotype" w:hAnsi="Palatino Linotype"/>
        </w:rPr>
        <w:t>Afregningsformål</w:t>
      </w:r>
    </w:p>
    <w:p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Dokumentationspligt</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sidRPr="007958A8">
        <w:rPr>
          <w:rFonts w:ascii="Palatino Linotype" w:hAnsi="Palatino Linotype"/>
        </w:rPr>
        <w:t>denial</w:t>
      </w:r>
      <w:proofErr w:type="spellEnd"/>
      <w:r w:rsidRPr="007958A8">
        <w:rPr>
          <w:rFonts w:ascii="Palatino Linotype" w:hAnsi="Palatino Linotype"/>
        </w:rPr>
        <w:t xml:space="preserve">-of-service-angreb) og beskadigelser af computersystemer og elektroniske kommunikationssystemer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rsidR="001A0E6A"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rsidR="001A2D3B" w:rsidRPr="007D62F9" w:rsidRDefault="001A2D3B"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[indsæt andre forpligtelser i henhold til gældende lovgivning, hvis relevant]</w:t>
      </w:r>
    </w:p>
    <w:p w:rsidR="00C44A7B" w:rsidRPr="007958A8" w:rsidRDefault="00C44A7B" w:rsidP="00A969BB">
      <w:pPr>
        <w:jc w:val="both"/>
        <w:rPr>
          <w:rFonts w:ascii="Palatino Linotype" w:hAnsi="Palatino Linotype"/>
          <w:b/>
        </w:rPr>
      </w:pPr>
    </w:p>
    <w:p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rsidR="00A969BB" w:rsidRDefault="00A969BB" w:rsidP="00A969BB">
      <w:pPr>
        <w:jc w:val="both"/>
        <w:rPr>
          <w:rFonts w:ascii="Palatino Linotype" w:hAnsi="Palatino Linotype"/>
        </w:rPr>
      </w:pPr>
      <w:r w:rsidRPr="007958A8">
        <w:rPr>
          <w:rFonts w:ascii="Palatino Linotype" w:hAnsi="Palatino Linotype"/>
        </w:rPr>
        <w:t xml:space="preserve">Når </w:t>
      </w:r>
      <w:r w:rsidR="00C57349">
        <w:rPr>
          <w:rFonts w:ascii="Palatino Linotype" w:hAnsi="Palatino Linotype"/>
        </w:rPr>
        <w:t>vi</w:t>
      </w:r>
      <w:r w:rsidRPr="007958A8">
        <w:rPr>
          <w:rFonts w:ascii="Palatino Linotype" w:hAnsi="Palatino Linotype"/>
        </w:rPr>
        <w:t xml:space="preserve"> indsamler personoplysninger direkte fra dig, giver du personoplysningerne frivilligt. Du er ikke forpligtet til at give disse personoplysninger til </w:t>
      </w:r>
      <w:r w:rsidR="00C57349">
        <w:rPr>
          <w:rFonts w:ascii="Palatino Linotype" w:hAnsi="Palatino Linotype"/>
        </w:rPr>
        <w:t>os</w:t>
      </w:r>
      <w:r w:rsidRPr="007958A8">
        <w:rPr>
          <w:rFonts w:ascii="Palatino Linotype" w:hAnsi="Palatino Linotype"/>
        </w:rPr>
        <w:t xml:space="preserve">. Konsekvensen af ikke at give </w:t>
      </w:r>
      <w:r w:rsidR="00C57349">
        <w:rPr>
          <w:rFonts w:ascii="Palatino Linotype" w:hAnsi="Palatino Linotype"/>
        </w:rPr>
        <w:t>os</w:t>
      </w:r>
      <w:r w:rsidR="00C44A7B" w:rsidRPr="007958A8">
        <w:rPr>
          <w:rFonts w:ascii="Palatino Linotype" w:hAnsi="Palatino Linotype"/>
        </w:rPr>
        <w:t xml:space="preserve"> </w:t>
      </w:r>
      <w:r w:rsidRPr="007958A8">
        <w:rPr>
          <w:rFonts w:ascii="Palatino Linotype" w:hAnsi="Palatino Linotype"/>
        </w:rPr>
        <w:t xml:space="preserve">personoplysningerne vil være, at </w:t>
      </w:r>
      <w:r w:rsidR="00C57349">
        <w:rPr>
          <w:rFonts w:ascii="Palatino Linotype" w:hAnsi="Palatino Linotype"/>
        </w:rPr>
        <w:t>vi</w:t>
      </w:r>
      <w:r w:rsidR="00C44A7B" w:rsidRPr="007958A8">
        <w:rPr>
          <w:rFonts w:ascii="Palatino Linotype" w:hAnsi="Palatino Linotype"/>
        </w:rPr>
        <w:t xml:space="preserve">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rsidR="00271D97" w:rsidRDefault="00271D97" w:rsidP="00A969BB">
      <w:pPr>
        <w:jc w:val="both"/>
        <w:rPr>
          <w:rFonts w:ascii="Palatino Linotype" w:hAnsi="Palatino Linotype"/>
        </w:rPr>
      </w:pPr>
    </w:p>
    <w:p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rsidR="00271D97" w:rsidRDefault="00B40B3C" w:rsidP="00271D97">
      <w:pPr>
        <w:jc w:val="both"/>
        <w:rPr>
          <w:rFonts w:ascii="Palatino Linotype" w:hAnsi="Palatino Linotype"/>
        </w:rPr>
      </w:pPr>
      <w:r>
        <w:rPr>
          <w:rFonts w:ascii="Palatino Linotype" w:hAnsi="Palatino Linotype"/>
        </w:rPr>
        <w:lastRenderedPageBreak/>
        <w:t>I nogle tilfælde indsamler vi personoplysninger om dig fra andre sundhedspersoner, f.eks. sygehus</w:t>
      </w:r>
      <w:r w:rsidR="00930B96">
        <w:rPr>
          <w:rFonts w:ascii="Palatino Linotype" w:hAnsi="Palatino Linotype"/>
        </w:rPr>
        <w:t>e</w:t>
      </w:r>
      <w:r w:rsidR="00B62CAC">
        <w:rPr>
          <w:rFonts w:ascii="Palatino Linotype" w:hAnsi="Palatino Linotype"/>
        </w:rPr>
        <w:t xml:space="preserve"> </w:t>
      </w:r>
      <w:r>
        <w:rPr>
          <w:rFonts w:ascii="Palatino Linotype" w:hAnsi="Palatino Linotype"/>
        </w:rPr>
        <w:t xml:space="preserve">eller ved opslag i elektroniske journalsystemer. Vi behandler de modtagende oplysninger i overensstemmelse med denne privatlivspolitik. </w:t>
      </w:r>
    </w:p>
    <w:p w:rsidR="00271D97" w:rsidRPr="00271D97" w:rsidRDefault="00271D97" w:rsidP="00271D97">
      <w:pPr>
        <w:jc w:val="both"/>
        <w:rPr>
          <w:rFonts w:ascii="Palatino Linotype" w:hAnsi="Palatino Linotype"/>
        </w:rPr>
      </w:pPr>
    </w:p>
    <w:p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9E11D8">
        <w:rPr>
          <w:rFonts w:ascii="Palatino Linotype" w:hAnsi="Palatino Linotype"/>
        </w:rPr>
        <w:t>videregives oplysninger til</w:t>
      </w:r>
      <w:r w:rsidR="00FF3E48">
        <w:rPr>
          <w:rFonts w:ascii="Palatino Linotype" w:hAnsi="Palatino Linotype"/>
        </w:rPr>
        <w:t xml:space="preserve">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r w:rsidR="00B66AEE">
        <w:rPr>
          <w:rFonts w:ascii="Palatino Linotype" w:hAnsi="Palatino Linotype"/>
          <w:szCs w:val="16"/>
        </w:rPr>
        <w:t>.</w:t>
      </w:r>
    </w:p>
    <w:p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w:t>
      </w:r>
      <w:r w:rsidR="009E11D8">
        <w:rPr>
          <w:rFonts w:ascii="Palatino Linotype" w:hAnsi="Palatino Linotype"/>
        </w:rPr>
        <w:t xml:space="preserve"> oplysninger til</w:t>
      </w:r>
      <w:r w:rsidRPr="00A97780">
        <w:rPr>
          <w:rFonts w:ascii="Palatino Linotype" w:hAnsi="Palatino Linotype"/>
        </w:rPr>
        <w:t xml:space="preserve"> </w:t>
      </w:r>
      <w:r w:rsidR="00FD04F7">
        <w:rPr>
          <w:rFonts w:ascii="Palatino Linotype" w:hAnsi="Palatino Linotype"/>
        </w:rPr>
        <w:t>RKKP (</w:t>
      </w:r>
      <w:r w:rsidRPr="00A97780">
        <w:rPr>
          <w:rFonts w:ascii="Palatino Linotype" w:hAnsi="Palatino Linotype"/>
        </w:rPr>
        <w:t>kliniske kvalitetsdatabaser</w:t>
      </w:r>
      <w:r w:rsidR="00FD04F7">
        <w:rPr>
          <w:rFonts w:ascii="Palatino Linotype" w:hAnsi="Palatino Linotype"/>
        </w:rPr>
        <w:t>)</w:t>
      </w:r>
      <w:r w:rsidRPr="00A97780">
        <w:rPr>
          <w:rFonts w:ascii="Palatino Linotype" w:hAnsi="Palatino Linotype"/>
        </w:rPr>
        <w:t xml:space="preserve">, Styrelsen for Patientsikkerhed, </w:t>
      </w:r>
      <w:r w:rsidR="00FD04F7">
        <w:rPr>
          <w:rFonts w:ascii="Palatino Linotype" w:hAnsi="Palatino Linotype"/>
        </w:rPr>
        <w:t>Sundhedsdatastyrelsen (m</w:t>
      </w:r>
      <w:r w:rsidRPr="00A97780">
        <w:rPr>
          <w:rFonts w:ascii="Palatino Linotype" w:hAnsi="Palatino Linotype"/>
        </w:rPr>
        <w:t>edic</w:t>
      </w:r>
      <w:r w:rsidR="00FD04F7">
        <w:rPr>
          <w:rFonts w:ascii="Palatino Linotype" w:hAnsi="Palatino Linotype"/>
        </w:rPr>
        <w:t>i</w:t>
      </w:r>
      <w:r w:rsidR="00F9785F">
        <w:rPr>
          <w:rFonts w:ascii="Palatino Linotype" w:hAnsi="Palatino Linotype"/>
        </w:rPr>
        <w:t>n</w:t>
      </w:r>
      <w:r w:rsidR="00FD04F7">
        <w:rPr>
          <w:rFonts w:ascii="Palatino Linotype" w:hAnsi="Palatino Linotype"/>
        </w:rPr>
        <w:t>, vacci</w:t>
      </w:r>
      <w:r w:rsidR="009E11D8">
        <w:rPr>
          <w:rFonts w:ascii="Palatino Linotype" w:hAnsi="Palatino Linotype"/>
        </w:rPr>
        <w:t>nationer, utilsigtede hændels</w:t>
      </w:r>
      <w:r w:rsidR="00FD04F7">
        <w:rPr>
          <w:rFonts w:ascii="Palatino Linotype" w:hAnsi="Palatino Linotype"/>
        </w:rPr>
        <w:t>er og dødsfald)</w:t>
      </w:r>
      <w:r w:rsidR="00F9785F">
        <w:rPr>
          <w:rFonts w:ascii="Palatino Linotype" w:hAnsi="Palatino Linotype"/>
        </w:rPr>
        <w:t>,</w:t>
      </w:r>
      <w:r w:rsidR="00FD04F7">
        <w:rPr>
          <w:rFonts w:ascii="Palatino Linotype" w:hAnsi="Palatino Linotype"/>
        </w:rPr>
        <w:t xml:space="preserve"> </w:t>
      </w:r>
      <w:r w:rsidR="00930B96">
        <w:rPr>
          <w:rFonts w:ascii="Palatino Linotype" w:hAnsi="Palatino Linotype"/>
        </w:rPr>
        <w:t>p</w:t>
      </w:r>
      <w:r w:rsidRPr="00A97780">
        <w:rPr>
          <w:rFonts w:ascii="Palatino Linotype" w:hAnsi="Palatino Linotype"/>
        </w:rPr>
        <w:t>oliti</w:t>
      </w:r>
      <w:r w:rsidR="00930B96">
        <w:rPr>
          <w:rFonts w:ascii="Palatino Linotype" w:hAnsi="Palatino Linotype"/>
        </w:rPr>
        <w:t xml:space="preserve"> og domstole</w:t>
      </w:r>
      <w:r w:rsidRPr="00A97780">
        <w:rPr>
          <w:rFonts w:ascii="Palatino Linotype" w:hAnsi="Palatino Linotype"/>
        </w:rPr>
        <w:t xml:space="preserve">, </w:t>
      </w:r>
      <w:r w:rsidR="00930B96">
        <w:rPr>
          <w:rFonts w:ascii="Palatino Linotype" w:hAnsi="Palatino Linotype"/>
        </w:rPr>
        <w:t>s</w:t>
      </w:r>
      <w:r w:rsidRPr="00A97780">
        <w:rPr>
          <w:rFonts w:ascii="Palatino Linotype" w:hAnsi="Palatino Linotype"/>
        </w:rPr>
        <w:t>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t>Du har som patient adgang til dine egne oplysnin</w:t>
      </w:r>
      <w:r w:rsidR="009E11D8">
        <w:rPr>
          <w:rFonts w:ascii="Palatino Linotype" w:hAnsi="Palatino Linotype"/>
        </w:rPr>
        <w:t>ger (indsigtsret</w:t>
      </w:r>
      <w:r>
        <w:rPr>
          <w:rFonts w:ascii="Palatino Linotype" w:hAnsi="Palatino Linotype"/>
        </w:rPr>
        <w:t>)</w:t>
      </w:r>
      <w:r w:rsidR="00B66AEE">
        <w:rPr>
          <w:rFonts w:ascii="Palatino Linotype" w:hAnsi="Palatino Linotype"/>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r w:rsidR="00B66AEE">
        <w:rPr>
          <w:rFonts w:ascii="Palatino Linotype" w:hAnsi="Palatino Linotype"/>
          <w:szCs w:val="16"/>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r w:rsidR="00B66AEE">
        <w:rPr>
          <w:rFonts w:ascii="Palatino Linotype" w:hAnsi="Palatino Linotype"/>
          <w:szCs w:val="16"/>
        </w:rPr>
        <w:t>.</w:t>
      </w:r>
    </w:p>
    <w:p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w:t>
      </w:r>
      <w:r w:rsidR="00ED3E86">
        <w:rPr>
          <w:rFonts w:ascii="Palatino Linotype" w:hAnsi="Palatino Linotype"/>
          <w:szCs w:val="16"/>
        </w:rPr>
        <w:t xml:space="preserve"> FMK</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r w:rsidR="00B66AEE">
        <w:rPr>
          <w:rFonts w:ascii="Palatino Linotype" w:hAnsi="Palatino Linotype"/>
          <w:szCs w:val="16"/>
        </w:rPr>
        <w:t>.</w:t>
      </w:r>
    </w:p>
    <w:p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r w:rsidR="00B66AEE">
        <w:rPr>
          <w:rFonts w:ascii="Palatino Linotype" w:hAnsi="Palatino Linotype"/>
          <w:szCs w:val="16"/>
        </w:rPr>
        <w:t>.</w:t>
      </w:r>
    </w:p>
    <w:p w:rsidR="00F726EB" w:rsidRPr="007958A8" w:rsidRDefault="00F726EB" w:rsidP="00773217">
      <w:pPr>
        <w:jc w:val="both"/>
        <w:rPr>
          <w:rFonts w:ascii="Palatino Linotype" w:hAnsi="Palatino Linotype"/>
        </w:rPr>
        <w:sectPr w:rsidR="00F726EB" w:rsidRPr="007958A8">
          <w:headerReference w:type="default" r:id="rId8"/>
          <w:footerReference w:type="default" r:id="rId9"/>
          <w:pgSz w:w="11906" w:h="16838"/>
          <w:pgMar w:top="1701" w:right="1134" w:bottom="1701" w:left="1134" w:header="708" w:footer="708" w:gutter="0"/>
          <w:cols w:space="708"/>
          <w:docGrid w:linePitch="360"/>
        </w:sectPr>
      </w:pPr>
    </w:p>
    <w:p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w:t>
      </w:r>
      <w:r w:rsidR="001F4BAC">
        <w:rPr>
          <w:rFonts w:ascii="Palatino Linotype" w:hAnsi="Palatino Linotype"/>
          <w:szCs w:val="16"/>
        </w:rPr>
        <w:t>Overenskomst om</w:t>
      </w:r>
      <w:r w:rsidR="007A2BD2">
        <w:rPr>
          <w:rFonts w:ascii="Palatino Linotype" w:hAnsi="Palatino Linotype"/>
          <w:szCs w:val="16"/>
        </w:rPr>
        <w:t xml:space="preserve"> almen praksis</w:t>
      </w:r>
      <w:r w:rsidR="001F4BAC">
        <w:rPr>
          <w:rFonts w:ascii="Palatino Linotype" w:hAnsi="Palatino Linotype"/>
          <w:szCs w:val="16"/>
        </w:rPr>
        <w:t>sundhedsloven</w:t>
      </w:r>
      <w:r w:rsidR="00606FF7">
        <w:rPr>
          <w:rFonts w:ascii="Palatino Linotype" w:hAnsi="Palatino Linotype"/>
          <w:szCs w:val="16"/>
        </w:rPr>
        <w:t>s §60</w:t>
      </w:r>
      <w:r w:rsidR="001F4BAC">
        <w:rPr>
          <w:rFonts w:ascii="Palatino Linotype" w:hAnsi="Palatino Linotype"/>
          <w:szCs w:val="16"/>
        </w:rPr>
        <w:t xml:space="preserve">. </w:t>
      </w:r>
    </w:p>
    <w:p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lastRenderedPageBreak/>
        <w:t xml:space="preserve">Medicinordinationer på recepter </w:t>
      </w:r>
      <w:r w:rsidR="007A2BD2">
        <w:rPr>
          <w:rFonts w:ascii="Palatino Linotype" w:hAnsi="Palatino Linotype"/>
          <w:szCs w:val="16"/>
        </w:rPr>
        <w:t xml:space="preserve">samt vaccinationer </w:t>
      </w:r>
      <w:r>
        <w:rPr>
          <w:rFonts w:ascii="Palatino Linotype" w:hAnsi="Palatino Linotype"/>
          <w:szCs w:val="16"/>
        </w:rPr>
        <w:t xml:space="preserve">sendes via IT-tjenesten </w:t>
      </w:r>
      <w:r w:rsidR="007A2BD2">
        <w:rPr>
          <w:rFonts w:ascii="Palatino Linotype" w:hAnsi="Palatino Linotype"/>
          <w:szCs w:val="16"/>
        </w:rPr>
        <w:t>FMK</w:t>
      </w:r>
      <w:r>
        <w:rPr>
          <w:rFonts w:ascii="Palatino Linotype" w:hAnsi="Palatino Linotype"/>
          <w:szCs w:val="16"/>
        </w:rPr>
        <w:t xml:space="preserve"> efter reglerne i s</w:t>
      </w:r>
      <w:r w:rsidR="00982C98">
        <w:rPr>
          <w:rFonts w:ascii="Palatino Linotype" w:hAnsi="Palatino Linotype"/>
          <w:szCs w:val="16"/>
        </w:rPr>
        <w:t xml:space="preserve">undhedslovens </w:t>
      </w:r>
      <w:r w:rsidR="007A2BD2">
        <w:rPr>
          <w:rFonts w:ascii="Palatino Linotype" w:hAnsi="Palatino Linotype"/>
          <w:szCs w:val="16"/>
        </w:rPr>
        <w:t>§ 157</w:t>
      </w:r>
      <w:r w:rsidR="00982C98">
        <w:rPr>
          <w:rFonts w:ascii="Palatino Linotype" w:hAnsi="Palatino Linotype"/>
          <w:szCs w:val="16"/>
        </w:rPr>
        <w:t xml:space="preserve"> og bekendtgørelse om recepter og dosisdispensering af lægemidler særligt kap. 3. </w:t>
      </w:r>
    </w:p>
    <w:p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Ved afdøde patienter kan visse personoplysninger videregives til afdødes nærmeste pårørend</w:t>
      </w:r>
      <w:r w:rsidR="007A2BD2">
        <w:rPr>
          <w:rFonts w:ascii="Palatino Linotype" w:hAnsi="Palatino Linotype"/>
          <w:szCs w:val="16"/>
        </w:rPr>
        <w:t xml:space="preserve">e </w:t>
      </w:r>
      <w:r>
        <w:rPr>
          <w:rFonts w:ascii="Palatino Linotype" w:hAnsi="Palatino Linotype"/>
          <w:szCs w:val="16"/>
        </w:rPr>
        <w:t xml:space="preserve">reglerne i sundhedslovens § 45. </w:t>
      </w:r>
    </w:p>
    <w:p w:rsidR="00BD31D5" w:rsidRPr="007958A8" w:rsidRDefault="00BD31D5" w:rsidP="00773217">
      <w:pPr>
        <w:jc w:val="both"/>
        <w:rPr>
          <w:rFonts w:ascii="Palatino Linotype" w:hAnsi="Palatino Linotype"/>
        </w:rPr>
      </w:pPr>
    </w:p>
    <w:p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rsidR="00C44A7B" w:rsidRPr="007958A8" w:rsidRDefault="00C44A7B" w:rsidP="00C44A7B">
      <w:pPr>
        <w:spacing w:after="0"/>
        <w:jc w:val="both"/>
        <w:rPr>
          <w:rFonts w:ascii="Palatino Linotype" w:hAnsi="Palatino Linotype"/>
          <w:b/>
        </w:rPr>
      </w:pPr>
    </w:p>
    <w:p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w:t>
      </w:r>
      <w:proofErr w:type="spellStart"/>
      <w:r w:rsidR="00A969BB" w:rsidRPr="005D0E2D">
        <w:rPr>
          <w:rFonts w:ascii="Palatino Linotype" w:hAnsi="Palatino Linotype"/>
          <w:b/>
          <w:sz w:val="24"/>
          <w:szCs w:val="24"/>
        </w:rPr>
        <w:t>databehandlere</w:t>
      </w:r>
      <w:proofErr w:type="spellEnd"/>
    </w:p>
    <w:p w:rsidR="00C44A7B" w:rsidRPr="007958A8"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 xml:space="preserve">opbevares hos </w:t>
      </w:r>
      <w:r w:rsidR="00C57349">
        <w:rPr>
          <w:rFonts w:ascii="Palatino Linotype" w:hAnsi="Palatino Linotype"/>
        </w:rPr>
        <w:t>vores</w:t>
      </w:r>
      <w:r w:rsidR="00C44A7B" w:rsidRPr="007958A8">
        <w:rPr>
          <w:rFonts w:ascii="Palatino Linotype" w:hAnsi="Palatino Linotype"/>
        </w:rPr>
        <w:t xml:space="preserve"> </w:t>
      </w:r>
      <w:proofErr w:type="spellStart"/>
      <w:r w:rsidR="00C44A7B" w:rsidRPr="007958A8">
        <w:rPr>
          <w:rFonts w:ascii="Palatino Linotype" w:hAnsi="Palatino Linotype"/>
        </w:rPr>
        <w:t>databehandlere</w:t>
      </w:r>
      <w:proofErr w:type="spellEnd"/>
      <w:r w:rsidR="00C44A7B" w:rsidRPr="007958A8">
        <w:rPr>
          <w:rFonts w:ascii="Palatino Linotype" w:hAnsi="Palatino Linotype"/>
        </w:rPr>
        <w:t xml:space="preserve">, som </w:t>
      </w:r>
      <w:r w:rsidRPr="007958A8">
        <w:rPr>
          <w:rFonts w:ascii="Palatino Linotype" w:hAnsi="Palatino Linotype"/>
        </w:rPr>
        <w:t xml:space="preserve">opbevarer dem på vegne af og efter instruks fra </w:t>
      </w:r>
      <w:r w:rsidR="00C57349">
        <w:rPr>
          <w:rFonts w:ascii="Palatino Linotype" w:hAnsi="Palatino Linotype"/>
        </w:rPr>
        <w:t>os</w:t>
      </w:r>
      <w:r w:rsidRPr="007958A8">
        <w:rPr>
          <w:rFonts w:ascii="Palatino Linotype" w:hAnsi="Palatino Linotype"/>
        </w:rPr>
        <w:t>.</w:t>
      </w:r>
      <w:r w:rsidR="00C57349">
        <w:rPr>
          <w:rFonts w:ascii="Palatino Linotype" w:hAnsi="Palatino Linotype"/>
        </w:rPr>
        <w:t xml:space="preserve"> Vores</w:t>
      </w:r>
      <w:r w:rsidRPr="007958A8">
        <w:rPr>
          <w:rFonts w:ascii="Palatino Linotype" w:hAnsi="Palatino Linotype"/>
        </w:rPr>
        <w:t xml:space="preserve"> </w:t>
      </w:r>
      <w:proofErr w:type="spellStart"/>
      <w:r w:rsidRPr="007958A8">
        <w:rPr>
          <w:rFonts w:ascii="Palatino Linotype" w:hAnsi="Palatino Linotype"/>
        </w:rPr>
        <w:t>databehandlere</w:t>
      </w:r>
      <w:proofErr w:type="spellEnd"/>
      <w:r w:rsidRPr="007958A8">
        <w:rPr>
          <w:rFonts w:ascii="Palatino Linotype" w:hAnsi="Palatino Linotype"/>
        </w:rPr>
        <w:t xml:space="preserve"> er </w:t>
      </w:r>
      <w:r w:rsidR="00C44A7B" w:rsidRPr="007958A8">
        <w:rPr>
          <w:rFonts w:ascii="Palatino Linotype" w:hAnsi="Palatino Linotype"/>
        </w:rPr>
        <w:t>p.t.</w:t>
      </w:r>
    </w:p>
    <w:p w:rsidR="00C44A7B" w:rsidRPr="007958A8" w:rsidRDefault="00C57349" w:rsidP="00C44A7B">
      <w:pPr>
        <w:pStyle w:val="Listeafsnit"/>
        <w:numPr>
          <w:ilvl w:val="0"/>
          <w:numId w:val="6"/>
        </w:numPr>
        <w:jc w:val="both"/>
        <w:rPr>
          <w:rFonts w:ascii="Palatino Linotype" w:hAnsi="Palatino Linotype"/>
          <w:highlight w:val="yellow"/>
        </w:rPr>
      </w:pPr>
      <w:proofErr w:type="spellStart"/>
      <w:r>
        <w:rPr>
          <w:rFonts w:ascii="Palatino Linotype" w:hAnsi="Palatino Linotype"/>
          <w:highlight w:val="yellow"/>
        </w:rPr>
        <w:t>Novax</w:t>
      </w:r>
      <w:proofErr w:type="spellEnd"/>
    </w:p>
    <w:p w:rsidR="00C57349" w:rsidRPr="00C57349" w:rsidRDefault="00C57349" w:rsidP="00C57349">
      <w:pPr>
        <w:pStyle w:val="Listeafsnit"/>
        <w:numPr>
          <w:ilvl w:val="0"/>
          <w:numId w:val="6"/>
        </w:numPr>
        <w:jc w:val="both"/>
        <w:rPr>
          <w:rFonts w:ascii="Palatino Linotype" w:hAnsi="Palatino Linotype"/>
          <w:highlight w:val="yellow"/>
        </w:rPr>
      </w:pPr>
      <w:proofErr w:type="spellStart"/>
      <w:r>
        <w:rPr>
          <w:rFonts w:ascii="Palatino Linotype" w:hAnsi="Palatino Linotype"/>
          <w:highlight w:val="yellow"/>
        </w:rPr>
        <w:t>Novax</w:t>
      </w:r>
      <w:proofErr w:type="spellEnd"/>
    </w:p>
    <w:p w:rsidR="007A2BD2" w:rsidRDefault="007A2BD2" w:rsidP="00C44A7B">
      <w:pPr>
        <w:pStyle w:val="Listeafsnit"/>
        <w:numPr>
          <w:ilvl w:val="0"/>
          <w:numId w:val="6"/>
        </w:numPr>
        <w:jc w:val="both"/>
        <w:rPr>
          <w:rFonts w:ascii="Palatino Linotype" w:hAnsi="Palatino Linotype"/>
          <w:highlight w:val="yellow"/>
        </w:rPr>
      </w:pPr>
      <w:r>
        <w:rPr>
          <w:rFonts w:ascii="Palatino Linotype" w:hAnsi="Palatino Linotype"/>
          <w:highlight w:val="yellow"/>
        </w:rPr>
        <w:t>DAK-E (digitale forløbsplaner)</w:t>
      </w:r>
    </w:p>
    <w:p w:rsidR="007A2BD2" w:rsidRPr="007958A8" w:rsidRDefault="007A2BD2" w:rsidP="00C44A7B">
      <w:pPr>
        <w:pStyle w:val="Listeafsnit"/>
        <w:numPr>
          <w:ilvl w:val="0"/>
          <w:numId w:val="6"/>
        </w:numPr>
        <w:jc w:val="both"/>
        <w:rPr>
          <w:rFonts w:ascii="Palatino Linotype" w:hAnsi="Palatino Linotype"/>
          <w:highlight w:val="yellow"/>
        </w:rPr>
      </w:pPr>
      <w:r>
        <w:rPr>
          <w:rFonts w:ascii="Palatino Linotype" w:hAnsi="Palatino Linotype"/>
          <w:highlight w:val="yellow"/>
        </w:rPr>
        <w:t xml:space="preserve">DMDD, </w:t>
      </w:r>
      <w:proofErr w:type="spellStart"/>
      <w:r>
        <w:rPr>
          <w:rFonts w:ascii="Palatino Linotype" w:hAnsi="Palatino Linotype"/>
          <w:highlight w:val="yellow"/>
        </w:rPr>
        <w:t>Webreq</w:t>
      </w:r>
      <w:proofErr w:type="spellEnd"/>
      <w:r>
        <w:rPr>
          <w:rFonts w:ascii="Palatino Linotype" w:hAnsi="Palatino Linotype"/>
          <w:highlight w:val="yellow"/>
        </w:rPr>
        <w:t xml:space="preserve"> og Webpatient (bestilling af laboratorieprøver og opbevaring af borgerens svar på spørgeskemaer)</w:t>
      </w:r>
    </w:p>
    <w:p w:rsidR="00A969BB" w:rsidRDefault="007D62F9" w:rsidP="00C44A7B">
      <w:pPr>
        <w:pStyle w:val="Listeafsnit"/>
        <w:numPr>
          <w:ilvl w:val="0"/>
          <w:numId w:val="6"/>
        </w:numPr>
        <w:jc w:val="both"/>
        <w:rPr>
          <w:rFonts w:ascii="Palatino Linotype" w:hAnsi="Palatino Linotype"/>
          <w:highlight w:val="yellow"/>
        </w:rPr>
      </w:pPr>
      <w:r>
        <w:rPr>
          <w:rFonts w:ascii="Palatino Linotype" w:hAnsi="Palatino Linotype"/>
          <w:highlight w:val="yellow"/>
        </w:rPr>
        <w:t>Mv.</w:t>
      </w:r>
    </w:p>
    <w:p w:rsidR="007D62F9" w:rsidRPr="007D62F9" w:rsidRDefault="007D62F9" w:rsidP="007D62F9">
      <w:pPr>
        <w:jc w:val="both"/>
        <w:rPr>
          <w:rFonts w:ascii="Palatino Linotype" w:hAnsi="Palatino Linotype"/>
          <w:highlight w:val="yellow"/>
        </w:rPr>
      </w:pPr>
    </w:p>
    <w:p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rsidR="000111EA" w:rsidRDefault="00C57349" w:rsidP="00773217">
      <w:pPr>
        <w:jc w:val="both"/>
        <w:rPr>
          <w:rFonts w:ascii="Palatino Linotype" w:hAnsi="Palatino Linotype"/>
        </w:rPr>
      </w:pPr>
      <w:r>
        <w:rPr>
          <w:rFonts w:ascii="Palatino Linotype" w:hAnsi="Palatino Linotype"/>
        </w:rPr>
        <w:t>Vi</w:t>
      </w:r>
      <w:r w:rsidR="00A866B9" w:rsidRPr="007958A8">
        <w:rPr>
          <w:rFonts w:ascii="Palatino Linotype" w:hAnsi="Palatino Linotype"/>
        </w:rPr>
        <w:t xml:space="preserve"> opbevarer personoplysninger om dig, så længe vi har behov for at varetage de overfor angivne formål. </w:t>
      </w:r>
      <w:r>
        <w:rPr>
          <w:rFonts w:ascii="Palatino Linotype" w:hAnsi="Palatino Linotype"/>
        </w:rPr>
        <w:t xml:space="preserve">Vi </w:t>
      </w:r>
      <w:r w:rsidR="00F97711" w:rsidRPr="007958A8">
        <w:rPr>
          <w:rFonts w:ascii="Palatino Linotype" w:hAnsi="Palatino Linotype"/>
        </w:rPr>
        <w:t xml:space="preserve">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w:t>
      </w:r>
      <w:r w:rsidR="00C73E65">
        <w:rPr>
          <w:rFonts w:ascii="Palatino Linotype" w:hAnsi="Palatino Linotype"/>
        </w:rPr>
        <w:t xml:space="preserve">§ 15 </w:t>
      </w:r>
      <w:r w:rsidR="00F97711" w:rsidRPr="007958A8">
        <w:rPr>
          <w:rFonts w:ascii="Palatino Linotype" w:hAnsi="Palatino Linotype"/>
        </w:rPr>
        <w:t xml:space="preserve">pligt til at opbevare disse i minimum 10 år </w:t>
      </w:r>
      <w:r w:rsidR="00DF37FF" w:rsidRPr="007958A8">
        <w:rPr>
          <w:rFonts w:ascii="Palatino Linotype" w:hAnsi="Palatino Linotype"/>
        </w:rPr>
        <w:t>efter seneste tilførsel til journalen</w:t>
      </w:r>
      <w:r w:rsidR="00A866B9" w:rsidRPr="007958A8">
        <w:rPr>
          <w:rFonts w:ascii="Palatino Linotype" w:hAnsi="Palatino Linotype"/>
        </w:rPr>
        <w:t xml:space="preserve">. Der kan opstå tilfælde hvor </w:t>
      </w:r>
      <w:r>
        <w:rPr>
          <w:rFonts w:ascii="Palatino Linotype" w:hAnsi="Palatino Linotype"/>
        </w:rPr>
        <w:t xml:space="preserve">vi </w:t>
      </w:r>
      <w:r w:rsidR="00A866B9" w:rsidRPr="007958A8">
        <w:rPr>
          <w:rFonts w:ascii="Palatino Linotype" w:hAnsi="Palatino Linotype"/>
        </w:rPr>
        <w:t xml:space="preserve">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rsidR="000111EA" w:rsidRPr="007958A8" w:rsidRDefault="000111EA" w:rsidP="00A866B9">
      <w:pPr>
        <w:jc w:val="both"/>
        <w:rPr>
          <w:rFonts w:ascii="Palatino Linotype" w:hAnsi="Palatino Linotype"/>
        </w:rPr>
      </w:pPr>
    </w:p>
    <w:p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rsidR="001A5283" w:rsidRDefault="005D0E2D" w:rsidP="001A5283">
      <w:pPr>
        <w:jc w:val="both"/>
        <w:rPr>
          <w:rFonts w:ascii="Palatino Linotype" w:hAnsi="Palatino Linotype"/>
        </w:rPr>
      </w:pPr>
      <w:r>
        <w:rPr>
          <w:rFonts w:ascii="Palatino Linotype" w:hAnsi="Palatino Linotype"/>
        </w:rPr>
        <w:lastRenderedPageBreak/>
        <w:t>Du har</w:t>
      </w:r>
      <w:r w:rsidR="00DE2DA0" w:rsidRPr="007958A8">
        <w:rPr>
          <w:rFonts w:ascii="Palatino Linotype" w:hAnsi="Palatino Linotype"/>
        </w:rPr>
        <w:t xml:space="preserve"> </w:t>
      </w:r>
      <w:r w:rsidR="001A5283" w:rsidRPr="007958A8">
        <w:rPr>
          <w:rFonts w:ascii="Palatino Linotype" w:hAnsi="Palatino Linotype"/>
        </w:rPr>
        <w:t xml:space="preserve">– med lovens begrænsninger - visse rettigheder, herunder retten til indsigt i personoplysninger, retten til at få ændret ukorrekte oplysninger, retten til at få slettet oplysninger, retten til at få begrænset oplysninger, retten til </w:t>
      </w:r>
      <w:proofErr w:type="spellStart"/>
      <w:r w:rsidR="001A5283" w:rsidRPr="007958A8">
        <w:rPr>
          <w:rFonts w:ascii="Palatino Linotype" w:hAnsi="Palatino Linotype"/>
        </w:rPr>
        <w:t>dataportabilitet</w:t>
      </w:r>
      <w:proofErr w:type="spellEnd"/>
      <w:r w:rsidR="001A5283" w:rsidRPr="007958A8">
        <w:rPr>
          <w:rFonts w:ascii="Palatino Linotype" w:hAnsi="Palatino Linotype"/>
        </w:rPr>
        <w: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A339BD">
        <w:rPr>
          <w:rFonts w:ascii="Palatino Linotype" w:hAnsi="Palatino Linotype"/>
        </w:rPr>
        <w:t>.</w:t>
      </w:r>
      <w:r w:rsidR="00302545">
        <w:rPr>
          <w:rFonts w:ascii="Palatino Linotype" w:hAnsi="Palatino Linotype"/>
        </w:rPr>
        <w:t xml:space="preserve"> </w:t>
      </w:r>
    </w:p>
    <w:p w:rsidR="00302545" w:rsidRPr="007958A8" w:rsidRDefault="00302545" w:rsidP="001A5283">
      <w:pPr>
        <w:jc w:val="both"/>
        <w:rPr>
          <w:rFonts w:ascii="Palatino Linotype" w:hAnsi="Palatino Linotype"/>
        </w:rPr>
      </w:pPr>
      <w:r>
        <w:rPr>
          <w:rFonts w:ascii="Palatino Linotype" w:hAnsi="Palatino Linotype"/>
        </w:rPr>
        <w:t>I forhold til sletning er denne rettighed dog modificeret af journalføringsbekendtgørelsen, der i § 14 bestemmer, at der ikke må ske sletning i patientjournaler, men alene rettelse, tilføjelse.</w:t>
      </w:r>
    </w:p>
    <w:p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rsidR="00F8374C" w:rsidRPr="007958A8" w:rsidRDefault="00F8374C" w:rsidP="001A5283">
      <w:pPr>
        <w:jc w:val="both"/>
        <w:rPr>
          <w:rFonts w:ascii="Palatino Linotype" w:hAnsi="Palatino Linotype"/>
        </w:rPr>
      </w:pPr>
    </w:p>
    <w:p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t>Kontakt</w:t>
      </w:r>
    </w:p>
    <w:p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 xml:space="preserve">kontakte </w:t>
      </w:r>
      <w:r w:rsidR="00C57349">
        <w:rPr>
          <w:rFonts w:ascii="Palatino Linotype" w:hAnsi="Palatino Linotype"/>
        </w:rPr>
        <w:t>os</w:t>
      </w:r>
      <w:r w:rsidR="00DE2DA0" w:rsidRPr="007958A8">
        <w:rPr>
          <w:rFonts w:ascii="Palatino Linotype" w:hAnsi="Palatino Linotype"/>
        </w:rPr>
        <w:t xml:space="preserve"> på</w:t>
      </w:r>
      <w:r w:rsidR="00C57349">
        <w:rPr>
          <w:rFonts w:ascii="Palatino Linotype" w:hAnsi="Palatino Linotype"/>
        </w:rPr>
        <w:t>:</w:t>
      </w:r>
    </w:p>
    <w:p w:rsidR="001A5283" w:rsidRPr="007958A8" w:rsidRDefault="001A5283" w:rsidP="001A5283">
      <w:pPr>
        <w:spacing w:after="0"/>
        <w:jc w:val="both"/>
        <w:rPr>
          <w:rFonts w:ascii="Palatino Linotype" w:hAnsi="Palatino Linotype"/>
        </w:rPr>
      </w:pPr>
    </w:p>
    <w:p w:rsidR="00DE2DA0" w:rsidRPr="007958A8" w:rsidRDefault="000111EA" w:rsidP="001A5283">
      <w:pPr>
        <w:spacing w:after="0"/>
        <w:jc w:val="both"/>
        <w:rPr>
          <w:rFonts w:ascii="Palatino Linotype" w:hAnsi="Palatino Linotype"/>
        </w:rPr>
      </w:pPr>
      <w:r>
        <w:rPr>
          <w:rFonts w:ascii="Palatino Linotype" w:hAnsi="Palatino Linotype"/>
        </w:rPr>
        <w:t>Adresseoplysninger på klinikken:</w:t>
      </w:r>
    </w:p>
    <w:p w:rsidR="001A5283" w:rsidRDefault="00C57349" w:rsidP="001A5283">
      <w:pPr>
        <w:spacing w:after="0"/>
        <w:jc w:val="both"/>
        <w:rPr>
          <w:rFonts w:ascii="Palatino Linotype" w:hAnsi="Palatino Linotype"/>
        </w:rPr>
      </w:pPr>
      <w:r>
        <w:rPr>
          <w:rFonts w:ascii="Palatino Linotype" w:hAnsi="Palatino Linotype"/>
        </w:rPr>
        <w:t xml:space="preserve">Læge Tore </w:t>
      </w:r>
      <w:proofErr w:type="spellStart"/>
      <w:r>
        <w:rPr>
          <w:rFonts w:ascii="Palatino Linotype" w:hAnsi="Palatino Linotype"/>
        </w:rPr>
        <w:t>Tveit</w:t>
      </w:r>
      <w:proofErr w:type="spellEnd"/>
      <w:r>
        <w:rPr>
          <w:rFonts w:ascii="Palatino Linotype" w:hAnsi="Palatino Linotype"/>
        </w:rPr>
        <w:t xml:space="preserve"> Knudsen, læge Eva Skov Hansen, læge </w:t>
      </w:r>
      <w:proofErr w:type="spellStart"/>
      <w:r>
        <w:rPr>
          <w:rFonts w:ascii="Palatino Linotype" w:hAnsi="Palatino Linotype"/>
        </w:rPr>
        <w:t>Fidelis</w:t>
      </w:r>
      <w:proofErr w:type="spellEnd"/>
      <w:r>
        <w:rPr>
          <w:rFonts w:ascii="Palatino Linotype" w:hAnsi="Palatino Linotype"/>
        </w:rPr>
        <w:t xml:space="preserve"> </w:t>
      </w:r>
      <w:proofErr w:type="spellStart"/>
      <w:r>
        <w:rPr>
          <w:rFonts w:ascii="Palatino Linotype" w:hAnsi="Palatino Linotype"/>
        </w:rPr>
        <w:t>Azonse</w:t>
      </w:r>
      <w:proofErr w:type="spellEnd"/>
    </w:p>
    <w:p w:rsidR="00C57349" w:rsidRDefault="00C57349" w:rsidP="001A5283">
      <w:pPr>
        <w:spacing w:after="0"/>
        <w:jc w:val="both"/>
        <w:rPr>
          <w:rFonts w:ascii="Palatino Linotype" w:hAnsi="Palatino Linotype"/>
        </w:rPr>
      </w:pPr>
      <w:r>
        <w:rPr>
          <w:rFonts w:ascii="Palatino Linotype" w:hAnsi="Palatino Linotype"/>
        </w:rPr>
        <w:t>Amagerbrogade 17 2 sal</w:t>
      </w:r>
    </w:p>
    <w:p w:rsidR="00C57349" w:rsidRDefault="00C57349" w:rsidP="001A5283">
      <w:pPr>
        <w:spacing w:after="0"/>
        <w:jc w:val="both"/>
        <w:rPr>
          <w:rFonts w:ascii="Palatino Linotype" w:hAnsi="Palatino Linotype"/>
        </w:rPr>
      </w:pPr>
      <w:r>
        <w:rPr>
          <w:rFonts w:ascii="Palatino Linotype" w:hAnsi="Palatino Linotype"/>
        </w:rPr>
        <w:t>2300 København S</w:t>
      </w:r>
    </w:p>
    <w:p w:rsidR="00C57349" w:rsidRPr="007958A8" w:rsidRDefault="00C57349" w:rsidP="001A5283">
      <w:pPr>
        <w:spacing w:after="0"/>
        <w:jc w:val="both"/>
        <w:rPr>
          <w:rFonts w:ascii="Palatino Linotype" w:hAnsi="Palatino Linotype"/>
        </w:rPr>
      </w:pPr>
      <w:r>
        <w:rPr>
          <w:rFonts w:ascii="Palatino Linotype" w:hAnsi="Palatino Linotype"/>
        </w:rPr>
        <w:t>Danmark</w:t>
      </w:r>
    </w:p>
    <w:p w:rsidR="001A5283" w:rsidRPr="007958A8" w:rsidRDefault="001A5283" w:rsidP="001A5283">
      <w:pPr>
        <w:spacing w:after="0"/>
        <w:jc w:val="both"/>
        <w:rPr>
          <w:rFonts w:ascii="Palatino Linotype" w:hAnsi="Palatino Linotype"/>
        </w:rPr>
      </w:pPr>
      <w:r w:rsidRPr="007958A8">
        <w:rPr>
          <w:rFonts w:ascii="Palatino Linotype" w:hAnsi="Palatino Linotype"/>
        </w:rPr>
        <w:t xml:space="preserve">Dato: </w:t>
      </w:r>
      <w:r w:rsidR="00C57349">
        <w:rPr>
          <w:rFonts w:ascii="Palatino Linotype" w:hAnsi="Palatino Linotype"/>
        </w:rPr>
        <w:t>10 april 2019</w:t>
      </w:r>
      <w:bookmarkStart w:id="0" w:name="_GoBack"/>
      <w:bookmarkEnd w:id="0"/>
    </w:p>
    <w:p w:rsidR="00F97711" w:rsidRPr="007958A8" w:rsidRDefault="00F97711" w:rsidP="00773217">
      <w:pPr>
        <w:jc w:val="both"/>
        <w:rPr>
          <w:rFonts w:ascii="Palatino Linotype" w:hAnsi="Palatino Linotype"/>
        </w:rPr>
      </w:pP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EBB" w:rsidRDefault="00B35EBB" w:rsidP="00560103">
      <w:pPr>
        <w:spacing w:after="0" w:line="240" w:lineRule="auto"/>
      </w:pPr>
      <w:r>
        <w:separator/>
      </w:r>
    </w:p>
  </w:endnote>
  <w:endnote w:type="continuationSeparator" w:id="0">
    <w:p w:rsidR="00B35EBB" w:rsidRDefault="00B35EBB"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71710"/>
      <w:docPartObj>
        <w:docPartGallery w:val="Page Numbers (Bottom of Page)"/>
        <w:docPartUnique/>
      </w:docPartObj>
    </w:sdtPr>
    <w:sdtEndPr/>
    <w:sdtContent>
      <w:p w:rsidR="00FD04F7" w:rsidRDefault="00FD04F7">
        <w:pPr>
          <w:pStyle w:val="Sidefod"/>
          <w:jc w:val="center"/>
        </w:pPr>
        <w:r>
          <w:fldChar w:fldCharType="begin"/>
        </w:r>
        <w:r>
          <w:instrText>PAGE   \* MERGEFORMAT</w:instrText>
        </w:r>
        <w:r>
          <w:fldChar w:fldCharType="separate"/>
        </w:r>
        <w:r w:rsidR="003219EE">
          <w:rPr>
            <w:noProof/>
          </w:rPr>
          <w:t>2</w:t>
        </w:r>
        <w:r>
          <w:fldChar w:fldCharType="end"/>
        </w:r>
      </w:p>
    </w:sdtContent>
  </w:sdt>
  <w:p w:rsidR="00FD04F7" w:rsidRDefault="00FD04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EBB" w:rsidRDefault="00B35EBB" w:rsidP="00560103">
      <w:pPr>
        <w:spacing w:after="0" w:line="240" w:lineRule="auto"/>
      </w:pPr>
      <w:r>
        <w:separator/>
      </w:r>
    </w:p>
  </w:footnote>
  <w:footnote w:type="continuationSeparator" w:id="0">
    <w:p w:rsidR="00B35EBB" w:rsidRDefault="00B35EBB" w:rsidP="0056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F7" w:rsidRPr="007D62F9" w:rsidRDefault="003D6EDD">
    <w:pPr>
      <w:pStyle w:val="Sidehoved"/>
      <w:rPr>
        <w:rFonts w:ascii="Palatino Linotype" w:hAnsi="Palatino Linotype"/>
        <w:b/>
      </w:rPr>
    </w:pPr>
    <w:r>
      <w:rPr>
        <w:noProof/>
        <w:lang w:eastAsia="da-DK"/>
      </w:rPr>
      <w:drawing>
        <wp:anchor distT="0" distB="0" distL="114300" distR="114300" simplePos="0" relativeHeight="251659264" behindDoc="0" locked="0" layoutInCell="1" allowOverlap="1" wp14:anchorId="38002A29" wp14:editId="26863F95">
          <wp:simplePos x="0" y="0"/>
          <wp:positionH relativeFrom="margin">
            <wp:align>right</wp:align>
          </wp:positionH>
          <wp:positionV relativeFrom="margin">
            <wp:posOffset>-929005</wp:posOffset>
          </wp:positionV>
          <wp:extent cx="1508760" cy="799465"/>
          <wp:effectExtent l="0" t="0" r="0" b="635"/>
          <wp:wrapSquare wrapText="bothSides"/>
          <wp:docPr id="2" name="Billede 2" descr="Billedresultat for bruun og hjej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bruun og hjej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799465"/>
                  </a:xfrm>
                  <a:prstGeom prst="rect">
                    <a:avLst/>
                  </a:prstGeom>
                  <a:noFill/>
                  <a:ln>
                    <a:noFill/>
                  </a:ln>
                </pic:spPr>
              </pic:pic>
            </a:graphicData>
          </a:graphic>
        </wp:anchor>
      </w:drawing>
    </w:r>
    <w:r w:rsidRPr="00057672">
      <w:rPr>
        <w:noProof/>
        <w:lang w:eastAsia="da-DK"/>
      </w:rPr>
      <w:drawing>
        <wp:inline distT="0" distB="0" distL="0" distR="0" wp14:anchorId="396BBCC8" wp14:editId="5C4F526A">
          <wp:extent cx="1060255" cy="900531"/>
          <wp:effectExtent l="0" t="0" r="6985" b="0"/>
          <wp:docPr id="1" name="Billede 1" descr="U:\LOGO\PLO_logo 450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PLO_logo 450 pixel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157" cy="9148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F4"/>
    <w:rsid w:val="000111EA"/>
    <w:rsid w:val="000629AA"/>
    <w:rsid w:val="000742DB"/>
    <w:rsid w:val="00082C94"/>
    <w:rsid w:val="000915E9"/>
    <w:rsid w:val="000A7011"/>
    <w:rsid w:val="000B0994"/>
    <w:rsid w:val="000B1DF9"/>
    <w:rsid w:val="000F56EF"/>
    <w:rsid w:val="00112E02"/>
    <w:rsid w:val="00112EA1"/>
    <w:rsid w:val="0011703A"/>
    <w:rsid w:val="00192E31"/>
    <w:rsid w:val="001A0E6A"/>
    <w:rsid w:val="001A2D3B"/>
    <w:rsid w:val="001A5283"/>
    <w:rsid w:val="001B2E7F"/>
    <w:rsid w:val="001C2430"/>
    <w:rsid w:val="001D36FB"/>
    <w:rsid w:val="001F4BAC"/>
    <w:rsid w:val="00235B2C"/>
    <w:rsid w:val="00271D97"/>
    <w:rsid w:val="00275BE6"/>
    <w:rsid w:val="0028325D"/>
    <w:rsid w:val="002A5901"/>
    <w:rsid w:val="002E0373"/>
    <w:rsid w:val="002F1E15"/>
    <w:rsid w:val="00302545"/>
    <w:rsid w:val="0030375E"/>
    <w:rsid w:val="003219EE"/>
    <w:rsid w:val="0033070F"/>
    <w:rsid w:val="00355359"/>
    <w:rsid w:val="00356281"/>
    <w:rsid w:val="0037325B"/>
    <w:rsid w:val="003C7E0C"/>
    <w:rsid w:val="003D6EDD"/>
    <w:rsid w:val="003F4468"/>
    <w:rsid w:val="0040655D"/>
    <w:rsid w:val="00474CEB"/>
    <w:rsid w:val="004764D6"/>
    <w:rsid w:val="004A445C"/>
    <w:rsid w:val="004D437B"/>
    <w:rsid w:val="004F1322"/>
    <w:rsid w:val="00503322"/>
    <w:rsid w:val="00520CED"/>
    <w:rsid w:val="00537C05"/>
    <w:rsid w:val="00560103"/>
    <w:rsid w:val="00573DA6"/>
    <w:rsid w:val="005C67E8"/>
    <w:rsid w:val="005D0E2D"/>
    <w:rsid w:val="005D5F2D"/>
    <w:rsid w:val="00606FF7"/>
    <w:rsid w:val="006117B9"/>
    <w:rsid w:val="0066178F"/>
    <w:rsid w:val="006C2582"/>
    <w:rsid w:val="006E5580"/>
    <w:rsid w:val="007149A3"/>
    <w:rsid w:val="0076629C"/>
    <w:rsid w:val="00773217"/>
    <w:rsid w:val="00782E31"/>
    <w:rsid w:val="007958A8"/>
    <w:rsid w:val="007A2BD2"/>
    <w:rsid w:val="007B0FE1"/>
    <w:rsid w:val="007D62F9"/>
    <w:rsid w:val="0080439F"/>
    <w:rsid w:val="008263F5"/>
    <w:rsid w:val="00887B64"/>
    <w:rsid w:val="00897987"/>
    <w:rsid w:val="00906E7F"/>
    <w:rsid w:val="00930B96"/>
    <w:rsid w:val="009329C8"/>
    <w:rsid w:val="00945567"/>
    <w:rsid w:val="009751F2"/>
    <w:rsid w:val="00982C98"/>
    <w:rsid w:val="009A0594"/>
    <w:rsid w:val="009B3D96"/>
    <w:rsid w:val="009C2620"/>
    <w:rsid w:val="009D3D7D"/>
    <w:rsid w:val="009E11D8"/>
    <w:rsid w:val="009E7277"/>
    <w:rsid w:val="009F1392"/>
    <w:rsid w:val="00A1727D"/>
    <w:rsid w:val="00A241D8"/>
    <w:rsid w:val="00A30E4B"/>
    <w:rsid w:val="00A32CD2"/>
    <w:rsid w:val="00A339BD"/>
    <w:rsid w:val="00A52378"/>
    <w:rsid w:val="00A54229"/>
    <w:rsid w:val="00A563CD"/>
    <w:rsid w:val="00A57737"/>
    <w:rsid w:val="00A866B9"/>
    <w:rsid w:val="00A969BB"/>
    <w:rsid w:val="00A97780"/>
    <w:rsid w:val="00AA092D"/>
    <w:rsid w:val="00AB4F99"/>
    <w:rsid w:val="00AD66D6"/>
    <w:rsid w:val="00B14709"/>
    <w:rsid w:val="00B35EBB"/>
    <w:rsid w:val="00B40B3C"/>
    <w:rsid w:val="00B62CAC"/>
    <w:rsid w:val="00B66AEE"/>
    <w:rsid w:val="00B8324C"/>
    <w:rsid w:val="00BA3A84"/>
    <w:rsid w:val="00BA4AB0"/>
    <w:rsid w:val="00BA567E"/>
    <w:rsid w:val="00BB2BF4"/>
    <w:rsid w:val="00BD132B"/>
    <w:rsid w:val="00BD31D5"/>
    <w:rsid w:val="00BE0625"/>
    <w:rsid w:val="00C112FD"/>
    <w:rsid w:val="00C211BC"/>
    <w:rsid w:val="00C32F43"/>
    <w:rsid w:val="00C44A7B"/>
    <w:rsid w:val="00C57349"/>
    <w:rsid w:val="00C739FE"/>
    <w:rsid w:val="00C73E65"/>
    <w:rsid w:val="00C807D3"/>
    <w:rsid w:val="00C93FBE"/>
    <w:rsid w:val="00CB12E6"/>
    <w:rsid w:val="00CB4037"/>
    <w:rsid w:val="00CC6F62"/>
    <w:rsid w:val="00CE1D7B"/>
    <w:rsid w:val="00CE4DA5"/>
    <w:rsid w:val="00CF27C7"/>
    <w:rsid w:val="00CF619D"/>
    <w:rsid w:val="00D1157D"/>
    <w:rsid w:val="00D754E5"/>
    <w:rsid w:val="00D85FF9"/>
    <w:rsid w:val="00D90B58"/>
    <w:rsid w:val="00DA07B9"/>
    <w:rsid w:val="00DE2DA0"/>
    <w:rsid w:val="00DF37FF"/>
    <w:rsid w:val="00DF645E"/>
    <w:rsid w:val="00E0295F"/>
    <w:rsid w:val="00E3336F"/>
    <w:rsid w:val="00E45EF3"/>
    <w:rsid w:val="00E50BBD"/>
    <w:rsid w:val="00E745C9"/>
    <w:rsid w:val="00EC565B"/>
    <w:rsid w:val="00ED3E86"/>
    <w:rsid w:val="00ED7241"/>
    <w:rsid w:val="00EF1A6F"/>
    <w:rsid w:val="00F004C6"/>
    <w:rsid w:val="00F14FAE"/>
    <w:rsid w:val="00F2151A"/>
    <w:rsid w:val="00F62FFB"/>
    <w:rsid w:val="00F726EB"/>
    <w:rsid w:val="00F8374C"/>
    <w:rsid w:val="00F93E51"/>
    <w:rsid w:val="00F966D7"/>
    <w:rsid w:val="00F97711"/>
    <w:rsid w:val="00F9785F"/>
    <w:rsid w:val="00FC17D3"/>
    <w:rsid w:val="00FD04F7"/>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4AE25"/>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 w:type="paragraph" w:customStyle="1" w:styleId="Default">
    <w:name w:val="Default"/>
    <w:rsid w:val="00CF61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141F-418A-4BAF-A732-B943505A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e6d69778-76c6-471d-a26a-261f1cdab158.dotx</Template>
  <TotalTime>0</TotalTime>
  <Pages>5</Pages>
  <Words>1333</Words>
  <Characters>8134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Lægerne LA17. Amagerbrogade 17</cp:lastModifiedBy>
  <cp:revision>2</cp:revision>
  <cp:lastPrinted>2017-11-30T11:36:00Z</cp:lastPrinted>
  <dcterms:created xsi:type="dcterms:W3CDTF">2019-04-10T11:40:00Z</dcterms:created>
  <dcterms:modified xsi:type="dcterms:W3CDTF">2019-04-10T11:40:00Z</dcterms:modified>
</cp:coreProperties>
</file>